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1676" w14:textId="1DCC065D" w:rsidR="00D87231" w:rsidRDefault="008C4E16" w:rsidP="001A2E5C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GUIDE </w:t>
      </w:r>
      <w:r w:rsidR="00D3450D">
        <w:rPr>
          <w:b/>
          <w:bCs/>
          <w:sz w:val="40"/>
          <w:szCs w:val="40"/>
        </w:rPr>
        <w:t>FICHE DE POSTE</w:t>
      </w:r>
    </w:p>
    <w:p w14:paraId="07DFE719" w14:textId="049DB9D6" w:rsidR="00887AFA" w:rsidRPr="005F0453" w:rsidRDefault="00887AFA" w:rsidP="00887AFA">
      <w:pPr>
        <w:spacing w:before="100" w:beforeAutospacing="1" w:after="100" w:afterAutospacing="1" w:line="240" w:lineRule="auto"/>
      </w:pPr>
      <w:r w:rsidRPr="005F0453">
        <w:t>Cette check-list a pour objectif de garantir que les offres d'emploi diffusées par</w:t>
      </w:r>
      <w:r w:rsidR="005F0453">
        <w:t xml:space="preserve"> votre </w:t>
      </w:r>
      <w:r w:rsidRPr="005F0453">
        <w:t>entreprise favorisent l'égalité des chances, la diversité des candidatures et l'absence de discrimination.</w:t>
      </w:r>
    </w:p>
    <w:p w14:paraId="223402AC" w14:textId="403A5F81" w:rsidR="00A80FD9" w:rsidRPr="005F0453" w:rsidRDefault="00887AFA" w:rsidP="00887AFA">
      <w:pPr>
        <w:spacing w:before="100" w:beforeAutospacing="1" w:after="100" w:afterAutospacing="1" w:line="240" w:lineRule="auto"/>
      </w:pPr>
      <w:r w:rsidRPr="005F0453">
        <w:t>Avant toute publication, vérifier les points suivants</w:t>
      </w:r>
      <w:r w:rsidR="005F0453">
        <w:t> :</w:t>
      </w:r>
    </w:p>
    <w:p w14:paraId="4F3C497C" w14:textId="7E43FE7B" w:rsidR="00887AFA" w:rsidRDefault="00887AFA" w:rsidP="00A80FD9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A80FD9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  <w:t>Intitulé du poste</w:t>
      </w:r>
    </w:p>
    <w:p w14:paraId="63A4C4FC" w14:textId="77777777" w:rsidR="00A80FD9" w:rsidRPr="00A80FD9" w:rsidRDefault="00A80FD9" w:rsidP="00A80FD9">
      <w:pPr>
        <w:pStyle w:val="Paragraphedeliste"/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</w:p>
    <w:p w14:paraId="2F123B0B" w14:textId="77777777" w:rsidR="00A80FD9" w:rsidRDefault="00887AFA" w:rsidP="00887AFA">
      <w:pPr>
        <w:pStyle w:val="Paragraphedeliste"/>
        <w:numPr>
          <w:ilvl w:val="0"/>
          <w:numId w:val="26"/>
        </w:numPr>
        <w:spacing w:before="100" w:beforeAutospacing="1" w:after="100" w:afterAutospacing="1" w:line="240" w:lineRule="auto"/>
      </w:pPr>
      <w:r w:rsidRPr="005F0453">
        <w:t>L'intitulé du poste est neutre et compréhensible.</w:t>
      </w:r>
    </w:p>
    <w:p w14:paraId="66FD32C1" w14:textId="77777777" w:rsidR="00A80FD9" w:rsidRDefault="00887AFA" w:rsidP="00887AFA">
      <w:pPr>
        <w:pStyle w:val="Paragraphedeliste"/>
        <w:numPr>
          <w:ilvl w:val="0"/>
          <w:numId w:val="26"/>
        </w:numPr>
        <w:spacing w:before="100" w:beforeAutospacing="1" w:after="100" w:afterAutospacing="1" w:line="240" w:lineRule="auto"/>
      </w:pPr>
      <w:r w:rsidRPr="005F0453">
        <w:t>L'intitulé correspond à la réalité des missions.</w:t>
      </w:r>
    </w:p>
    <w:p w14:paraId="396541B2" w14:textId="7BA2BA0B" w:rsidR="00887AFA" w:rsidRDefault="00887AFA" w:rsidP="00887AFA">
      <w:pPr>
        <w:pStyle w:val="Paragraphedeliste"/>
        <w:numPr>
          <w:ilvl w:val="0"/>
          <w:numId w:val="26"/>
        </w:numPr>
        <w:spacing w:before="100" w:beforeAutospacing="1" w:after="100" w:afterAutospacing="1" w:line="240" w:lineRule="auto"/>
      </w:pPr>
      <w:r w:rsidRPr="005F0453">
        <w:t>Les formulations genrées sont évitées</w:t>
      </w:r>
      <w:r w:rsidR="009674CD">
        <w:t>.</w:t>
      </w:r>
      <w:r w:rsidRPr="005F0453">
        <w:t xml:space="preserve"> </w:t>
      </w:r>
      <w:r w:rsidR="009674CD">
        <w:t>.</w:t>
      </w:r>
      <w:r w:rsidRPr="005F0453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5FF2" w14:paraId="6CC6BBE4" w14:textId="77777777" w:rsidTr="00D85FF2">
        <w:tc>
          <w:tcPr>
            <w:tcW w:w="9062" w:type="dxa"/>
          </w:tcPr>
          <w:p w14:paraId="105A6F80" w14:textId="4A1FE973" w:rsidR="005D6F96" w:rsidRDefault="00D85FF2" w:rsidP="00C75A81">
            <w:pPr>
              <w:outlineLvl w:val="2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87309C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Exemples</w:t>
            </w:r>
            <w:r w:rsidR="00705137" w:rsidRPr="0087309C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 :</w:t>
            </w:r>
            <w:r w:rsidR="0087309C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br/>
            </w:r>
            <w:r w:rsidR="00C75A81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br/>
            </w:r>
            <w:r w:rsidRPr="00705137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="005D6F96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Mécanicien /</w:t>
            </w:r>
            <w:r w:rsidR="009674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="005D6F96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Mécanicienne</w:t>
            </w:r>
          </w:p>
          <w:p w14:paraId="1DC8B4AA" w14:textId="37F5426F" w:rsidR="00C75A81" w:rsidRDefault="00D85FF2" w:rsidP="00C75A81">
            <w:pPr>
              <w:outlineLvl w:val="2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5137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Conseiller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proofErr w:type="gramStart"/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commercial  /</w:t>
            </w:r>
            <w:proofErr w:type="gramEnd"/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proofErr w:type="spellStart"/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Conseill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ère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Conseill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ère</w:t>
            </w:r>
            <w:proofErr w:type="spellEnd"/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commercial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e</w:t>
            </w:r>
          </w:p>
          <w:p w14:paraId="0B91A61C" w14:textId="7B343B02" w:rsidR="00C75A81" w:rsidRDefault="00D85FF2" w:rsidP="00C75A81">
            <w:pPr>
              <w:outlineLvl w:val="2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5137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Responsable d'atelier</w:t>
            </w:r>
          </w:p>
          <w:p w14:paraId="0A2D6FE2" w14:textId="6DA1A9A8" w:rsidR="00D85FF2" w:rsidRPr="00705137" w:rsidRDefault="00FB39F8" w:rsidP="00C75A81">
            <w:pPr>
              <w:outlineLvl w:val="2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5137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Assistant</w:t>
            </w:r>
            <w: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administratif</w:t>
            </w:r>
            <w: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/ Assistante administrative</w:t>
            </w:r>
            <w:r w:rsidR="00D85FF2" w:rsidRPr="00705137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="00D85FF2"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Assistant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="00D85FF2"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administratif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/ Assistante administrative</w:t>
            </w:r>
          </w:p>
          <w:p w14:paraId="0C29E3FB" w14:textId="2546D123" w:rsidR="00D85FF2" w:rsidRPr="00705137" w:rsidRDefault="00D85FF2" w:rsidP="00C75A81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5137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Enseignant de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="000D2732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la 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conduite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/ </w:t>
            </w:r>
            <w:r w:rsidR="00857B7E"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Enseignant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e</w:t>
            </w:r>
            <w:r w:rsidR="00857B7E"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de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="000D2732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la </w:t>
            </w:r>
            <w:r w:rsidR="00857B7E"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conduite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/ </w:t>
            </w:r>
            <w:r w:rsidR="00857B7E"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Enseignant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e</w:t>
            </w:r>
            <w:r w:rsidR="00857B7E"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de</w:t>
            </w:r>
            <w:r w:rsidR="00857B7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="000D2732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la </w:t>
            </w:r>
            <w:r w:rsidR="00857B7E"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conduite</w:t>
            </w:r>
          </w:p>
          <w:p w14:paraId="23B44920" w14:textId="77777777" w:rsidR="00D85FF2" w:rsidRPr="00705137" w:rsidRDefault="00D85FF2" w:rsidP="00D85FF2">
            <w:pPr>
              <w:pStyle w:val="Paragraphedeliste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E1BD479" w14:textId="77777777" w:rsidR="00D85FF2" w:rsidRPr="00705137" w:rsidRDefault="00D85FF2" w:rsidP="007500D3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5137">
              <w:rPr>
                <w:rFonts w:ascii="Segoe UI Symbol" w:eastAsia="Times New Roman" w:hAnsi="Segoe UI Symbol" w:cs="Segoe UI Symbol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✘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Mécanicien recherché</w:t>
            </w:r>
          </w:p>
          <w:p w14:paraId="4CB2F9F4" w14:textId="77777777" w:rsidR="00D85FF2" w:rsidRPr="00705137" w:rsidRDefault="00D85FF2" w:rsidP="007500D3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5137">
              <w:rPr>
                <w:rFonts w:ascii="Segoe UI Symbol" w:eastAsia="Times New Roman" w:hAnsi="Segoe UI Symbol" w:cs="Segoe UI Symbol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✘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Commercial homme de terrain</w:t>
            </w:r>
          </w:p>
          <w:p w14:paraId="711C7BD0" w14:textId="7DC90409" w:rsidR="00D85FF2" w:rsidRPr="00705137" w:rsidRDefault="00D85FF2" w:rsidP="007500D3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5137">
              <w:rPr>
                <w:rFonts w:ascii="Segoe UI Symbol" w:eastAsia="Times New Roman" w:hAnsi="Segoe UI Symbol" w:cs="Segoe UI Symbol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✘</w:t>
            </w:r>
            <w:r w:rsidRPr="00705137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Secrétaire de direction (si l'intitulé officiel du poste est "Assistant administratif")</w:t>
            </w:r>
            <w:r w:rsidR="0087309C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br/>
            </w:r>
          </w:p>
        </w:tc>
      </w:tr>
    </w:tbl>
    <w:p w14:paraId="688D189C" w14:textId="77777777" w:rsidR="00705137" w:rsidRDefault="00705137" w:rsidP="00705137">
      <w:pPr>
        <w:spacing w:after="0" w:line="240" w:lineRule="auto"/>
      </w:pPr>
    </w:p>
    <w:p w14:paraId="056A6EF8" w14:textId="77777777" w:rsidR="00705137" w:rsidRDefault="00705137" w:rsidP="00705137">
      <w:pPr>
        <w:spacing w:after="0" w:line="240" w:lineRule="auto"/>
      </w:pPr>
    </w:p>
    <w:p w14:paraId="63A89FA6" w14:textId="6EA33B28" w:rsidR="00887AFA" w:rsidRPr="00705137" w:rsidRDefault="00887AFA" w:rsidP="00705137">
      <w:pPr>
        <w:pStyle w:val="Paragraphedeliste"/>
        <w:numPr>
          <w:ilvl w:val="0"/>
          <w:numId w:val="11"/>
        </w:numPr>
        <w:spacing w:after="0" w:line="240" w:lineRule="auto"/>
      </w:pPr>
      <w:r w:rsidRPr="00705137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  <w:t>Description des missions</w:t>
      </w:r>
    </w:p>
    <w:p w14:paraId="3C585B13" w14:textId="77777777" w:rsidR="00705137" w:rsidRPr="005F0453" w:rsidRDefault="00705137" w:rsidP="00705137">
      <w:pPr>
        <w:pStyle w:val="Paragraphedeliste"/>
        <w:spacing w:after="0" w:line="240" w:lineRule="auto"/>
      </w:pPr>
    </w:p>
    <w:p w14:paraId="57018D7A" w14:textId="28B0A32F" w:rsidR="00887AFA" w:rsidRPr="005F0453" w:rsidRDefault="00887AFA" w:rsidP="00705137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 w:rsidRPr="005F0453">
        <w:t>Les missions sont décrites de manière factuelle.</w:t>
      </w:r>
    </w:p>
    <w:p w14:paraId="719D69EB" w14:textId="5AEFECB5" w:rsidR="00887AFA" w:rsidRPr="005F0453" w:rsidRDefault="00887AFA" w:rsidP="00705137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 w:rsidRPr="005F0453">
        <w:t>Les tâches réellement exercées sont présentées.</w:t>
      </w:r>
    </w:p>
    <w:p w14:paraId="3EF54C17" w14:textId="1D220532" w:rsidR="00887AFA" w:rsidRPr="005F0453" w:rsidRDefault="00887AFA" w:rsidP="00705137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 w:rsidRPr="005F0453">
        <w:t>Les critères subjectifs ou stéréotypés sont évités.</w:t>
      </w:r>
    </w:p>
    <w:p w14:paraId="6374E199" w14:textId="05C21CCC" w:rsidR="00887AFA" w:rsidRPr="005F0453" w:rsidRDefault="00887AFA" w:rsidP="00705137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 w:rsidRPr="005F0453">
        <w:t>Les compétences attendues sont distinguées des qualités personnelles.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EE" w14:paraId="257CD087" w14:textId="77777777" w:rsidTr="00E229EE">
        <w:tc>
          <w:tcPr>
            <w:tcW w:w="9062" w:type="dxa"/>
          </w:tcPr>
          <w:p w14:paraId="5F78045F" w14:textId="701F33FA" w:rsidR="00541886" w:rsidRDefault="00E229EE" w:rsidP="00541886">
            <w:pPr>
              <w:outlineLvl w:val="2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41886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À privilégier</w:t>
            </w:r>
            <w:r w:rsidR="00541886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br/>
            </w:r>
            <w:r w:rsidRPr="00E229EE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E229E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Assurer l'entretien des véhicules</w:t>
            </w:r>
          </w:p>
          <w:p w14:paraId="50FF752C" w14:textId="77777777" w:rsidR="00541886" w:rsidRDefault="00E229EE" w:rsidP="00541886">
            <w:pPr>
              <w:outlineLvl w:val="2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E229EE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E229E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Accueillir et conseiller les clients</w:t>
            </w:r>
          </w:p>
          <w:p w14:paraId="2CAEC775" w14:textId="77777777" w:rsidR="00541886" w:rsidRDefault="00E229EE" w:rsidP="00541886">
            <w:pPr>
              <w:outlineLvl w:val="2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E229EE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E229E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Gérer les dossiers administratifs</w:t>
            </w:r>
          </w:p>
          <w:p w14:paraId="5B2FC93C" w14:textId="568AFA3D" w:rsidR="00E229EE" w:rsidRPr="00E229EE" w:rsidRDefault="00E229EE" w:rsidP="00541886">
            <w:pPr>
              <w:outlineLvl w:val="2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E229EE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E229E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Respecter les procédures de sécurité</w:t>
            </w:r>
          </w:p>
          <w:p w14:paraId="29D70FF4" w14:textId="77777777" w:rsidR="00541886" w:rsidRDefault="00541886" w:rsidP="00541886">
            <w:pPr>
              <w:outlineLvl w:val="2"/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3B6C32CC" w14:textId="1A26818A" w:rsidR="00541886" w:rsidRDefault="00E229EE" w:rsidP="00541886">
            <w:pPr>
              <w:outlineLvl w:val="2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41886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À éviter</w:t>
            </w:r>
            <w:r w:rsidR="00541886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br/>
            </w:r>
            <w:r w:rsidRPr="00E229EE">
              <w:rPr>
                <w:rFonts w:ascii="Segoe UI Symbol" w:eastAsia="Times New Roman" w:hAnsi="Segoe UI Symbol" w:cs="Segoe UI Symbol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✘</w:t>
            </w:r>
            <w:r w:rsidRPr="00E229E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Être </w:t>
            </w:r>
            <w:proofErr w:type="spellStart"/>
            <w:r w:rsidR="000D2732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dôté</w:t>
            </w:r>
            <w:proofErr w:type="spellEnd"/>
            <w:r w:rsidR="000D2732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d’une autorité </w:t>
            </w:r>
            <w:r w:rsidRPr="00E229E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naturelle</w:t>
            </w:r>
          </w:p>
          <w:p w14:paraId="346C1866" w14:textId="77777777" w:rsidR="00541886" w:rsidRDefault="00E229EE" w:rsidP="00541886">
            <w:pPr>
              <w:outlineLvl w:val="2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E229EE">
              <w:rPr>
                <w:rFonts w:ascii="Segoe UI Symbol" w:eastAsia="Times New Roman" w:hAnsi="Segoe UI Symbol" w:cs="Segoe UI Symbol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✘</w:t>
            </w:r>
            <w:r w:rsidRPr="00E229E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Avoir un tempérament de leader né</w:t>
            </w:r>
          </w:p>
          <w:p w14:paraId="23A253FD" w14:textId="20FFE2E1" w:rsidR="00E229EE" w:rsidRPr="00E229EE" w:rsidRDefault="00E229EE" w:rsidP="00541886">
            <w:pPr>
              <w:outlineLvl w:val="2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E229EE">
              <w:rPr>
                <w:rFonts w:ascii="Segoe UI Symbol" w:eastAsia="Times New Roman" w:hAnsi="Segoe UI Symbol" w:cs="Segoe UI Symbol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✘</w:t>
            </w:r>
            <w:r w:rsidRPr="00E229EE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Être robuste et résistant</w:t>
            </w:r>
            <w:r w:rsidR="0087309C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br/>
            </w:r>
          </w:p>
        </w:tc>
      </w:tr>
    </w:tbl>
    <w:p w14:paraId="3753DC07" w14:textId="33DA49C3" w:rsidR="00887AFA" w:rsidRPr="005F0453" w:rsidRDefault="00887AFA" w:rsidP="00887AFA">
      <w:pPr>
        <w:spacing w:after="0" w:line="240" w:lineRule="auto"/>
      </w:pPr>
    </w:p>
    <w:p w14:paraId="272CCB44" w14:textId="395F1202" w:rsidR="00887AFA" w:rsidRPr="007500D3" w:rsidRDefault="007500D3" w:rsidP="007500D3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outlineLvl w:val="0"/>
      </w:pPr>
      <w:r w:rsidRPr="007500D3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  <w:t>C</w:t>
      </w:r>
      <w:r w:rsidR="00887AFA" w:rsidRPr="007500D3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  <w:t>onditions d'accès au poste</w:t>
      </w:r>
    </w:p>
    <w:p w14:paraId="135138D4" w14:textId="77777777" w:rsidR="007500D3" w:rsidRPr="005F0453" w:rsidRDefault="007500D3" w:rsidP="007500D3">
      <w:pPr>
        <w:pStyle w:val="Paragraphedeliste"/>
        <w:spacing w:before="100" w:beforeAutospacing="1" w:after="100" w:afterAutospacing="1" w:line="240" w:lineRule="auto"/>
        <w:outlineLvl w:val="0"/>
      </w:pPr>
    </w:p>
    <w:p w14:paraId="0FE17C91" w14:textId="77777777" w:rsidR="007500D3" w:rsidRDefault="00887AFA" w:rsidP="00887AFA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 w:rsidRPr="005F0453">
        <w:t>Les diplômes exigés sont réellement nécessaires.</w:t>
      </w:r>
    </w:p>
    <w:p w14:paraId="05B3CD1F" w14:textId="77777777" w:rsidR="007500D3" w:rsidRDefault="00887AFA" w:rsidP="00887AFA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 w:rsidRPr="005F0453">
        <w:t>Les expériences demandées sont justifiées.</w:t>
      </w:r>
    </w:p>
    <w:p w14:paraId="486A3812" w14:textId="77777777" w:rsidR="007500D3" w:rsidRDefault="00887AFA" w:rsidP="00887AFA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 w:rsidRPr="005F0453">
        <w:t>Les compétences transférables sont prises en compte.</w:t>
      </w:r>
    </w:p>
    <w:p w14:paraId="5C2192A6" w14:textId="6267EFDF" w:rsidR="00887AFA" w:rsidRPr="005F0453" w:rsidRDefault="00887AFA" w:rsidP="00887AFA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 w:rsidRPr="005F0453">
        <w:t>Les reconversions professionnelles sont encouragées lorsque cela est possible.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5978" w14:paraId="3D33511E" w14:textId="77777777" w:rsidTr="005B5978">
        <w:tc>
          <w:tcPr>
            <w:tcW w:w="9062" w:type="dxa"/>
          </w:tcPr>
          <w:p w14:paraId="235B4298" w14:textId="77777777" w:rsidR="005B5978" w:rsidRPr="005B5978" w:rsidRDefault="005B5978" w:rsidP="005B5978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B5978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Bonnes pratiques</w:t>
            </w:r>
          </w:p>
          <w:p w14:paraId="7F168ED7" w14:textId="2C6D5263" w:rsidR="005B5978" w:rsidRPr="005B5978" w:rsidRDefault="005B5978" w:rsidP="005B597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B5978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Formation ou expérience équivalente acceptée</w:t>
            </w:r>
          </w:p>
          <w:p w14:paraId="1F72D534" w14:textId="507C564E" w:rsidR="005B5978" w:rsidRPr="005B5978" w:rsidRDefault="00D75ED4" w:rsidP="005B597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Débutant / débutante accepté</w:t>
            </w:r>
          </w:p>
          <w:p w14:paraId="1369F28D" w14:textId="599359FA" w:rsidR="005B5978" w:rsidRPr="005B5978" w:rsidRDefault="005B5978" w:rsidP="005B597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B5978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Formation interne possible</w:t>
            </w:r>
          </w:p>
          <w:p w14:paraId="682060ED" w14:textId="4999B127" w:rsidR="005B5978" w:rsidRPr="005B5978" w:rsidRDefault="005B5978" w:rsidP="005B5978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B5978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Parcours atypiques étudiés</w:t>
            </w:r>
          </w:p>
        </w:tc>
      </w:tr>
    </w:tbl>
    <w:p w14:paraId="65DA9372" w14:textId="2B8D23A2" w:rsidR="00887AFA" w:rsidRPr="005F0453" w:rsidRDefault="00887AFA" w:rsidP="00887AFA">
      <w:pPr>
        <w:spacing w:after="0" w:line="240" w:lineRule="auto"/>
      </w:pPr>
    </w:p>
    <w:p w14:paraId="0D577461" w14:textId="7D03C86E" w:rsidR="00887AFA" w:rsidRDefault="00887AFA" w:rsidP="00D82037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D82037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  <w:t>Critères de sélection</w:t>
      </w:r>
    </w:p>
    <w:p w14:paraId="1D7C6EFB" w14:textId="77777777" w:rsidR="00D82037" w:rsidRPr="00D82037" w:rsidRDefault="00D82037" w:rsidP="00D82037">
      <w:pPr>
        <w:pStyle w:val="Paragraphedeliste"/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</w:p>
    <w:p w14:paraId="34AE7B38" w14:textId="77777777" w:rsidR="00D82037" w:rsidRDefault="00887AFA" w:rsidP="00887AFA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 w:rsidRPr="005F0453">
        <w:t>Tous les critères sont directement liés au poste.</w:t>
      </w:r>
    </w:p>
    <w:p w14:paraId="0F03A048" w14:textId="77777777" w:rsidR="00D82037" w:rsidRDefault="00887AFA" w:rsidP="00887AFA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 w:rsidRPr="005F0453">
        <w:t>Aucun critère discriminatoire n'apparaît dans l'annonce.</w:t>
      </w:r>
    </w:p>
    <w:p w14:paraId="287CCBFB" w14:textId="77777777" w:rsidR="004B7F48" w:rsidRDefault="00D82037" w:rsidP="004B7F48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Les </w:t>
      </w:r>
      <w:r w:rsidR="00887AFA" w:rsidRPr="005F0453">
        <w:t>critères personnels sans lien avec l'emploi sont supprimés.</w:t>
      </w:r>
    </w:p>
    <w:p w14:paraId="3EB137A8" w14:textId="10B4940C" w:rsidR="00887AFA" w:rsidRDefault="00887AFA" w:rsidP="004B7F48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</w:pPr>
      <w:r w:rsidRPr="005F0453">
        <w:t>Vérifier l'absence de références à :</w:t>
      </w:r>
      <w:r w:rsidR="004B7F48">
        <w:t xml:space="preserve"> l’</w:t>
      </w:r>
      <w:r w:rsidRPr="005F0453">
        <w:t>âge</w:t>
      </w:r>
      <w:r w:rsidR="004B7F48">
        <w:t>, l</w:t>
      </w:r>
      <w:r w:rsidRPr="005F0453">
        <w:t>e sexe</w:t>
      </w:r>
      <w:r w:rsidR="004B7F48">
        <w:t>, l’</w:t>
      </w:r>
      <w:r w:rsidRPr="005F0453">
        <w:t>origine</w:t>
      </w:r>
      <w:r w:rsidR="004B7F48">
        <w:t>, l</w:t>
      </w:r>
      <w:r w:rsidRPr="005F0453">
        <w:t>a situation familiale</w:t>
      </w:r>
      <w:r w:rsidR="004B7F48">
        <w:t>, l</w:t>
      </w:r>
      <w:r w:rsidRPr="005F0453">
        <w:t>'apparence physique</w:t>
      </w:r>
      <w:r w:rsidR="004B7F48">
        <w:t>, l</w:t>
      </w:r>
      <w:r w:rsidRPr="005F0453">
        <w:t>es convictions religieuses</w:t>
      </w:r>
      <w:r w:rsidR="004B7F48">
        <w:t>, l</w:t>
      </w:r>
      <w:r w:rsidRPr="005F0453">
        <w:t>'orientation sexuelle</w:t>
      </w:r>
      <w:r w:rsidR="004B7F48">
        <w:t>, t</w:t>
      </w:r>
      <w:r w:rsidRPr="005F0453">
        <w:t>oute autre caractéristique protégée par la loi</w:t>
      </w:r>
      <w:r w:rsidR="004B7F48">
        <w:t>.</w:t>
      </w:r>
    </w:p>
    <w:p w14:paraId="11F2D1A2" w14:textId="77777777" w:rsidR="004B7F48" w:rsidRPr="005F0453" w:rsidRDefault="004B7F48" w:rsidP="004B7F48">
      <w:pPr>
        <w:spacing w:before="100" w:beforeAutospacing="1" w:after="100" w:afterAutospacing="1" w:line="240" w:lineRule="auto"/>
      </w:pPr>
    </w:p>
    <w:p w14:paraId="2FB0EACB" w14:textId="3FB415AA" w:rsidR="00887AFA" w:rsidRDefault="00887AFA" w:rsidP="004B7F48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4B7F48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  <w:t>Vocabulaire utilisé</w:t>
      </w:r>
    </w:p>
    <w:p w14:paraId="04A76295" w14:textId="77777777" w:rsidR="000F20CD" w:rsidRPr="004B7F48" w:rsidRDefault="000F20CD" w:rsidP="000F20CD">
      <w:pPr>
        <w:pStyle w:val="Paragraphedeliste"/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</w:p>
    <w:p w14:paraId="312C4184" w14:textId="4BC5B6F1" w:rsidR="00887AFA" w:rsidRPr="005F0453" w:rsidRDefault="00887AFA" w:rsidP="000F20CD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</w:pPr>
      <w:r w:rsidRPr="005F0453">
        <w:t>Le langage est inclusif.</w:t>
      </w:r>
    </w:p>
    <w:p w14:paraId="09DA41A5" w14:textId="7EF2FCF7" w:rsidR="00887AFA" w:rsidRPr="005F0453" w:rsidRDefault="00887AFA" w:rsidP="000F20CD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</w:pPr>
      <w:r w:rsidRPr="005F0453">
        <w:t>Les formulations excessivement masculines sont évitées.</w:t>
      </w:r>
    </w:p>
    <w:p w14:paraId="1514FE82" w14:textId="7B45F0BA" w:rsidR="00887AFA" w:rsidRPr="005F0453" w:rsidRDefault="00887AFA" w:rsidP="000F20CD">
      <w:pPr>
        <w:pStyle w:val="Paragraphedeliste"/>
        <w:numPr>
          <w:ilvl w:val="0"/>
          <w:numId w:val="16"/>
        </w:numPr>
        <w:spacing w:before="100" w:beforeAutospacing="1" w:after="100" w:afterAutospacing="1" w:line="240" w:lineRule="auto"/>
      </w:pPr>
      <w:r w:rsidRPr="005F0453">
        <w:t>Les stéréotypes de genre sont supprimés.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0CD" w14:paraId="2D25E90F" w14:textId="77777777" w:rsidTr="000F20CD">
        <w:tc>
          <w:tcPr>
            <w:tcW w:w="9062" w:type="dxa"/>
          </w:tcPr>
          <w:p w14:paraId="33623CA8" w14:textId="4905770F" w:rsidR="000F20CD" w:rsidRPr="000F20CD" w:rsidRDefault="000F20CD" w:rsidP="000F20CD">
            <w:pPr>
              <w:outlineLvl w:val="2"/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0F20CD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Expressions recommandées</w:t>
            </w:r>
            <w:r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br/>
            </w:r>
            <w:r w:rsidRPr="000F20CD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0F20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La personne recrutée</w:t>
            </w:r>
          </w:p>
          <w:p w14:paraId="5ABDC635" w14:textId="77777777" w:rsidR="000F20CD" w:rsidRPr="000F20CD" w:rsidRDefault="000F20CD" w:rsidP="000F20CD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0F20CD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0F20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La personne occupant le poste</w:t>
            </w:r>
          </w:p>
          <w:p w14:paraId="3D69BC8A" w14:textId="1F059571" w:rsidR="000F20CD" w:rsidRPr="000F20CD" w:rsidRDefault="000F20CD" w:rsidP="000F20CD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0F20CD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0F20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="00FF3449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candidat ou la candidate</w:t>
            </w:r>
          </w:p>
          <w:p w14:paraId="1C72D972" w14:textId="77777777" w:rsidR="000F20CD" w:rsidRPr="000F20CD" w:rsidRDefault="000F20CD" w:rsidP="000F20CD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0F20CD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0F20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L'équipe</w:t>
            </w:r>
          </w:p>
          <w:p w14:paraId="7D0C9FAF" w14:textId="77777777" w:rsidR="000F20CD" w:rsidRPr="000F20CD" w:rsidRDefault="000F20CD" w:rsidP="000F20CD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0F20CD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0F20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Les collaborateurs et collaboratrices</w:t>
            </w:r>
          </w:p>
          <w:p w14:paraId="68570265" w14:textId="77777777" w:rsidR="000F20CD" w:rsidRDefault="000F20CD" w:rsidP="000F20CD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0F20CD">
              <w:rPr>
                <w:rFonts w:ascii="Apple Color Emoji" w:eastAsia="Times New Roman" w:hAnsi="Apple Color Emoji" w:cs="Apple Color Emoji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✔</w:t>
            </w:r>
            <w:r w:rsidRPr="000F20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Les compétences recherchées</w:t>
            </w:r>
          </w:p>
          <w:p w14:paraId="0F5AC9F9" w14:textId="77777777" w:rsidR="00C87990" w:rsidRPr="000F20CD" w:rsidRDefault="00C87990" w:rsidP="000F20CD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44D9F5EB" w14:textId="63648C4E" w:rsidR="000F20CD" w:rsidRPr="00C87990" w:rsidRDefault="000F20CD" w:rsidP="00C87990">
            <w:pPr>
              <w:outlineLvl w:val="2"/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253006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Expressions à éviter</w:t>
            </w:r>
            <w:r w:rsidR="00C87990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br/>
            </w:r>
            <w:r w:rsidRPr="000F20CD">
              <w:rPr>
                <w:rFonts w:ascii="Segoe UI Symbol" w:eastAsia="Times New Roman" w:hAnsi="Segoe UI Symbol" w:cs="Segoe UI Symbol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✘</w:t>
            </w:r>
            <w:r w:rsidRPr="000F20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Homme de terrain</w:t>
            </w:r>
          </w:p>
          <w:p w14:paraId="78BC22B1" w14:textId="77777777" w:rsidR="000F20CD" w:rsidRPr="000F20CD" w:rsidRDefault="000F20CD" w:rsidP="00C87990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0F20CD">
              <w:rPr>
                <w:rFonts w:ascii="Segoe UI Symbol" w:eastAsia="Times New Roman" w:hAnsi="Segoe UI Symbol" w:cs="Segoe UI Symbol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✘</w:t>
            </w:r>
            <w:r w:rsidRPr="000F20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Profil jeune et dynamique</w:t>
            </w:r>
          </w:p>
          <w:p w14:paraId="648BD6D6" w14:textId="77777777" w:rsidR="000F20CD" w:rsidRPr="000F20CD" w:rsidRDefault="000F20CD" w:rsidP="00C87990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0F20CD">
              <w:rPr>
                <w:rFonts w:ascii="Segoe UI Symbol" w:eastAsia="Times New Roman" w:hAnsi="Segoe UI Symbol" w:cs="Segoe UI Symbol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✘</w:t>
            </w:r>
            <w:r w:rsidRPr="000F20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Bras droit du dirigeant</w:t>
            </w:r>
          </w:p>
          <w:p w14:paraId="002AB345" w14:textId="34C7FF6D" w:rsidR="000F20CD" w:rsidRPr="000F20CD" w:rsidRDefault="000F20CD" w:rsidP="00C87990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0F20CD">
              <w:rPr>
                <w:rFonts w:ascii="Segoe UI Symbol" w:eastAsia="Times New Roman" w:hAnsi="Segoe UI Symbol" w:cs="Segoe UI Symbol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✘</w:t>
            </w:r>
            <w:r w:rsidRPr="000F20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Homme </w:t>
            </w:r>
            <w:proofErr w:type="spellStart"/>
            <w:r w:rsidR="00AF5EE3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àà</w:t>
            </w:r>
            <w:proofErr w:type="spellEnd"/>
            <w:r w:rsidR="00AF5EE3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tout faire</w:t>
            </w:r>
          </w:p>
          <w:p w14:paraId="012BFBF8" w14:textId="779ECEC3" w:rsidR="000F20CD" w:rsidRPr="000F20CD" w:rsidRDefault="000F20CD" w:rsidP="00C87990">
            <w:pP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0F20CD">
              <w:rPr>
                <w:rFonts w:ascii="Segoe UI Symbol" w:eastAsia="Times New Roman" w:hAnsi="Segoe UI Symbol" w:cs="Segoe UI Symbol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✘</w:t>
            </w:r>
            <w:r w:rsidRPr="000F20CD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 Commercial </w:t>
            </w:r>
            <w:proofErr w:type="spellStart"/>
            <w:r w:rsidR="00AF5EE3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offensifoffensif</w:t>
            </w:r>
            <w:proofErr w:type="spellEnd"/>
          </w:p>
          <w:p w14:paraId="0237AE49" w14:textId="77777777" w:rsidR="000F20CD" w:rsidRDefault="000F20CD" w:rsidP="00887AFA">
            <w:pPr>
              <w:spacing w:before="100" w:beforeAutospacing="1" w:after="100" w:afterAutospacing="1"/>
              <w:outlineLvl w:val="2"/>
            </w:pPr>
          </w:p>
        </w:tc>
      </w:tr>
    </w:tbl>
    <w:p w14:paraId="74CF7E4E" w14:textId="4F0C078D" w:rsidR="00887AFA" w:rsidRPr="005F0453" w:rsidRDefault="00887AFA" w:rsidP="00887AFA">
      <w:pPr>
        <w:spacing w:after="0" w:line="240" w:lineRule="auto"/>
      </w:pPr>
    </w:p>
    <w:p w14:paraId="2F5F3C12" w14:textId="3B364035" w:rsidR="00A86B5B" w:rsidRDefault="00887AFA" w:rsidP="00A86B5B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A86B5B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  <w:t>Accessibilité du poste</w:t>
      </w:r>
    </w:p>
    <w:p w14:paraId="3503417D" w14:textId="77777777" w:rsidR="00A86B5B" w:rsidRPr="00A86B5B" w:rsidRDefault="00A86B5B" w:rsidP="00A86B5B">
      <w:pPr>
        <w:pStyle w:val="Paragraphedeliste"/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</w:p>
    <w:p w14:paraId="03D93886" w14:textId="65C0B516" w:rsidR="00887AFA" w:rsidRPr="005F0453" w:rsidRDefault="00887AFA" w:rsidP="00A86B5B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</w:pPr>
      <w:r w:rsidRPr="005F0453">
        <w:t>Les contraintes physiques réelles sont précisées lorsqu'elles existent.</w:t>
      </w:r>
    </w:p>
    <w:p w14:paraId="3F5A2B9F" w14:textId="0E14E169" w:rsidR="00887AFA" w:rsidRPr="005F0453" w:rsidRDefault="00887AFA" w:rsidP="00A86B5B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</w:pPr>
      <w:r w:rsidRPr="005F0453">
        <w:t>Les aménagements possibles sont mentionnés.</w:t>
      </w:r>
    </w:p>
    <w:p w14:paraId="01483C6C" w14:textId="105BA47D" w:rsidR="00887AFA" w:rsidRPr="005F0453" w:rsidRDefault="00887AFA" w:rsidP="00A86B5B">
      <w:pPr>
        <w:pStyle w:val="Paragraphedeliste"/>
        <w:numPr>
          <w:ilvl w:val="0"/>
          <w:numId w:val="12"/>
        </w:numPr>
        <w:spacing w:before="100" w:beforeAutospacing="1" w:after="100" w:afterAutospacing="1" w:line="240" w:lineRule="auto"/>
      </w:pPr>
      <w:r w:rsidRPr="005F0453">
        <w:t xml:space="preserve">La politique handicap de l'entreprise est </w:t>
      </w:r>
      <w:proofErr w:type="gramStart"/>
      <w:r w:rsidR="00E14C63">
        <w:t>mentionnée</w:t>
      </w:r>
      <w:proofErr w:type="gramEnd"/>
      <w:r w:rsidRPr="005F0453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B5B" w14:paraId="058CBC87" w14:textId="77777777" w:rsidTr="00A86B5B">
        <w:tc>
          <w:tcPr>
            <w:tcW w:w="9062" w:type="dxa"/>
          </w:tcPr>
          <w:p w14:paraId="01B7A660" w14:textId="77777777" w:rsidR="00A86B5B" w:rsidRPr="00A86B5B" w:rsidRDefault="00A86B5B" w:rsidP="00A86B5B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A86B5B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Exemple</w:t>
            </w:r>
          </w:p>
          <w:p w14:paraId="28D16E99" w14:textId="203DBD90" w:rsidR="00A86B5B" w:rsidRDefault="00A86B5B" w:rsidP="00A86B5B">
            <w:pPr>
              <w:spacing w:before="100" w:beforeAutospacing="1" w:after="100" w:afterAutospacing="1"/>
            </w:pPr>
            <w:r w:rsidRPr="00A86B5B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« Le poste est ouvert aux personnes en situation de handicap. Des aménagements pourront être étudiés selon les besoins et les contraintes du poste. »</w:t>
            </w:r>
          </w:p>
        </w:tc>
      </w:tr>
    </w:tbl>
    <w:p w14:paraId="6AF96A46" w14:textId="0F02F969" w:rsidR="00887AFA" w:rsidRPr="005F0453" w:rsidRDefault="00887AFA" w:rsidP="00887AFA">
      <w:pPr>
        <w:spacing w:after="0" w:line="240" w:lineRule="auto"/>
      </w:pPr>
    </w:p>
    <w:p w14:paraId="7D6EE2EE" w14:textId="352E96D2" w:rsidR="00887AFA" w:rsidRDefault="00887AFA" w:rsidP="00061D5F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061D5F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  <w:t>Rémunération et évolution</w:t>
      </w:r>
    </w:p>
    <w:p w14:paraId="7FA494B5" w14:textId="77777777" w:rsidR="001A66B3" w:rsidRPr="00061D5F" w:rsidRDefault="001A66B3" w:rsidP="001A66B3">
      <w:pPr>
        <w:pStyle w:val="Paragraphedeliste"/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</w:p>
    <w:p w14:paraId="2204CD0F" w14:textId="1231B8ED" w:rsidR="00887AFA" w:rsidRPr="005F0453" w:rsidRDefault="00887AFA" w:rsidP="001A66B3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</w:pPr>
      <w:r w:rsidRPr="005F0453">
        <w:t>La rémunération est indiquée lorsque cela est possible.</w:t>
      </w:r>
    </w:p>
    <w:p w14:paraId="2D3B7106" w14:textId="6C02716E" w:rsidR="00887AFA" w:rsidRPr="005F0453" w:rsidRDefault="00887AFA" w:rsidP="001A66B3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</w:pPr>
      <w:r w:rsidRPr="005F0453">
        <w:t>Les perspectives d'évolution sont décrites objectivement.</w:t>
      </w:r>
    </w:p>
    <w:p w14:paraId="29B16386" w14:textId="04637B05" w:rsidR="00887AFA" w:rsidRDefault="00887AFA" w:rsidP="001A66B3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</w:pPr>
      <w:r w:rsidRPr="005F0453">
        <w:t>Les avantages proposés sont clairement présentés.</w:t>
      </w:r>
    </w:p>
    <w:p w14:paraId="14178A07" w14:textId="77777777" w:rsidR="001A66B3" w:rsidRPr="005F0453" w:rsidRDefault="001A66B3" w:rsidP="001A66B3">
      <w:pPr>
        <w:spacing w:before="100" w:beforeAutospacing="1" w:after="100" w:afterAutospacing="1" w:line="240" w:lineRule="auto"/>
      </w:pPr>
    </w:p>
    <w:p w14:paraId="1543CD05" w14:textId="36AA6B0D" w:rsidR="00887AFA" w:rsidRDefault="00887AFA" w:rsidP="001A66B3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1A66B3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  <w:t>Engagement de l'entreprise</w:t>
      </w:r>
    </w:p>
    <w:p w14:paraId="2EED9CFA" w14:textId="77777777" w:rsidR="001A66B3" w:rsidRPr="001A66B3" w:rsidRDefault="001A66B3" w:rsidP="001A66B3">
      <w:pPr>
        <w:pStyle w:val="Paragraphedeliste"/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</w:p>
    <w:p w14:paraId="651CFB47" w14:textId="2B992B46" w:rsidR="00887AFA" w:rsidRDefault="00887AFA" w:rsidP="001A66B3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</w:pPr>
      <w:r w:rsidRPr="005F0453">
        <w:t>Une mention relative à l'égalité des chances figure dans l'annonce.</w:t>
      </w:r>
    </w:p>
    <w:p w14:paraId="1E69E485" w14:textId="26C20669" w:rsidR="001A66B3" w:rsidRDefault="001A66B3" w:rsidP="001A66B3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Tout autre engagement de votre entreprise peut être </w:t>
      </w:r>
      <w:r w:rsidR="00904724">
        <w:t>valorisé dans</w:t>
      </w:r>
      <w:r>
        <w:t xml:space="preserve"> cette partie.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66B3" w14:paraId="79A40EBA" w14:textId="77777777" w:rsidTr="001A66B3">
        <w:tc>
          <w:tcPr>
            <w:tcW w:w="9062" w:type="dxa"/>
          </w:tcPr>
          <w:p w14:paraId="57DD313C" w14:textId="77777777" w:rsidR="001A66B3" w:rsidRDefault="001A66B3" w:rsidP="001A66B3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A66B3"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Exemple</w:t>
            </w:r>
          </w:p>
          <w:p w14:paraId="19A8BE95" w14:textId="2CDE79D0" w:rsidR="001A66B3" w:rsidRPr="001A66B3" w:rsidRDefault="001A66B3" w:rsidP="001A66B3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</w:pPr>
            <w:r w:rsidRPr="001A66B3"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>« Notre entreprise s'engage en faveur de l'égalité professionnelle, de la diversité et de l'inclusion. Toutes les candidatures sont étudiées sur la base des compétences et de l'expérience</w:t>
            </w:r>
            <w:r>
              <w:rPr>
                <w:rFonts w:eastAsia="Times New Roman" w:cs="Times New Roman"/>
                <w:i/>
                <w:iCs/>
                <w:color w:val="808080" w:themeColor="background1" w:themeShade="80"/>
                <w:kern w:val="0"/>
                <w:sz w:val="21"/>
                <w:szCs w:val="21"/>
                <w:lang w:eastAsia="fr-FR"/>
                <w14:ligatures w14:val="none"/>
              </w:rPr>
              <w:t xml:space="preserve">. » </w:t>
            </w:r>
          </w:p>
        </w:tc>
      </w:tr>
    </w:tbl>
    <w:p w14:paraId="41C8199E" w14:textId="29C1BD08" w:rsidR="00887AFA" w:rsidRPr="005F0453" w:rsidRDefault="00887AFA" w:rsidP="00887AFA">
      <w:pPr>
        <w:spacing w:after="0" w:line="240" w:lineRule="auto"/>
      </w:pPr>
    </w:p>
    <w:p w14:paraId="52C11E8E" w14:textId="77777777" w:rsidR="008C4E16" w:rsidRDefault="008C4E16" w:rsidP="001A2E5C">
      <w:pPr>
        <w:spacing w:after="0"/>
        <w:jc w:val="center"/>
      </w:pPr>
    </w:p>
    <w:sectPr w:rsidR="008C4E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2EB5" w14:textId="77777777" w:rsidR="00102431" w:rsidRDefault="00102431" w:rsidP="00901C82">
      <w:pPr>
        <w:spacing w:after="0" w:line="240" w:lineRule="auto"/>
      </w:pPr>
      <w:r>
        <w:separator/>
      </w:r>
    </w:p>
  </w:endnote>
  <w:endnote w:type="continuationSeparator" w:id="0">
    <w:p w14:paraId="421F1E71" w14:textId="77777777" w:rsidR="00102431" w:rsidRDefault="00102431" w:rsidP="0090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CAE4" w14:textId="61D25027" w:rsidR="00713020" w:rsidRPr="00CA2D5B" w:rsidRDefault="00791DE1" w:rsidP="00791DE1">
    <w:pPr>
      <w:pStyle w:val="Pieddepage"/>
      <w:jc w:val="center"/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</w:pPr>
    <w:r w:rsidRPr="00CA2D5B"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>Document créé pour le guide de l’égalité professionnelle de la branche des services de l’automobile</w:t>
    </w:r>
    <w:r w:rsidR="0056399B" w:rsidRPr="00CA2D5B"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> :</w:t>
    </w:r>
    <w:r w:rsidR="00713020" w:rsidRPr="00CA2D5B"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 xml:space="preserve"> </w:t>
    </w:r>
    <w:hyperlink r:id="rId1" w:history="1">
      <w:r w:rsidR="00713020" w:rsidRPr="00CA2D5B">
        <w:rPr>
          <w:rStyle w:val="Lienhypertexte"/>
          <w:rFonts w:ascii="Helvetica" w:hAnsi="Helvetica" w:cs="Helvetica"/>
          <w:i/>
          <w:iCs/>
          <w:color w:val="233C43" w:themeColor="hyperlink" w:themeShade="80"/>
          <w:kern w:val="0"/>
          <w:sz w:val="15"/>
          <w:szCs w:val="15"/>
        </w:rPr>
        <w:t>www.egalitepro-services-auto.fr</w:t>
      </w:r>
    </w:hyperlink>
  </w:p>
  <w:p w14:paraId="5C1DA1DC" w14:textId="2281C872" w:rsidR="00791DE1" w:rsidRPr="00CA2D5B" w:rsidRDefault="00713020" w:rsidP="00CA2D5B">
    <w:pPr>
      <w:pStyle w:val="Pieddepage"/>
      <w:jc w:val="center"/>
      <w:rPr>
        <w:i/>
        <w:iCs/>
        <w:color w:val="808080" w:themeColor="background1" w:themeShade="80"/>
        <w:sz w:val="15"/>
        <w:szCs w:val="15"/>
      </w:rPr>
    </w:pPr>
    <w:r w:rsidRPr="00CA2D5B"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 xml:space="preserve">Juin </w:t>
    </w:r>
    <w:r w:rsidRPr="00713020"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>2026, rédigé</w:t>
    </w:r>
    <w:r w:rsidR="00791DE1" w:rsidRPr="00CA2D5B"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 xml:space="preserve"> avec l’assistance de l’IA</w:t>
    </w:r>
    <w:r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5440" w14:textId="77777777" w:rsidR="00102431" w:rsidRDefault="00102431" w:rsidP="00901C82">
      <w:pPr>
        <w:spacing w:after="0" w:line="240" w:lineRule="auto"/>
      </w:pPr>
      <w:r>
        <w:separator/>
      </w:r>
    </w:p>
  </w:footnote>
  <w:footnote w:type="continuationSeparator" w:id="0">
    <w:p w14:paraId="6274F84C" w14:textId="77777777" w:rsidR="00102431" w:rsidRDefault="00102431" w:rsidP="0090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F38B" w14:textId="47E37FFF" w:rsidR="00901C82" w:rsidRPr="00580FA2" w:rsidRDefault="00901C82">
    <w:pPr>
      <w:pStyle w:val="En-tte"/>
      <w:rPr>
        <w:i/>
        <w:iCs/>
      </w:rPr>
    </w:pPr>
    <w:r w:rsidRPr="00580FA2">
      <w:rPr>
        <w:i/>
        <w:iCs/>
      </w:rPr>
      <w:t>LOGO 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287"/>
    <w:multiLevelType w:val="multilevel"/>
    <w:tmpl w:val="79BE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F69E4"/>
    <w:multiLevelType w:val="multilevel"/>
    <w:tmpl w:val="1C1C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31861"/>
    <w:multiLevelType w:val="hybridMultilevel"/>
    <w:tmpl w:val="D2EEA884"/>
    <w:lvl w:ilvl="0" w:tplc="2EBA2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4B1"/>
    <w:multiLevelType w:val="hybridMultilevel"/>
    <w:tmpl w:val="5B646994"/>
    <w:lvl w:ilvl="0" w:tplc="2EC82E62">
      <w:start w:val="7"/>
      <w:numFmt w:val="bullet"/>
      <w:lvlText w:val="•"/>
      <w:lvlJc w:val="left"/>
      <w:pPr>
        <w:ind w:left="1060" w:hanging="70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1562"/>
    <w:multiLevelType w:val="multilevel"/>
    <w:tmpl w:val="122C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13816"/>
    <w:multiLevelType w:val="multilevel"/>
    <w:tmpl w:val="54F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041FB"/>
    <w:multiLevelType w:val="hybridMultilevel"/>
    <w:tmpl w:val="72E08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5794D"/>
    <w:multiLevelType w:val="hybridMultilevel"/>
    <w:tmpl w:val="80D60FDA"/>
    <w:lvl w:ilvl="0" w:tplc="B7F024D6">
      <w:start w:val="1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D7228"/>
    <w:multiLevelType w:val="multilevel"/>
    <w:tmpl w:val="54F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0657C"/>
    <w:multiLevelType w:val="hybridMultilevel"/>
    <w:tmpl w:val="0F28B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C7151"/>
    <w:multiLevelType w:val="hybridMultilevel"/>
    <w:tmpl w:val="C7688936"/>
    <w:lvl w:ilvl="0" w:tplc="040C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34FD04A4"/>
    <w:multiLevelType w:val="hybridMultilevel"/>
    <w:tmpl w:val="8CE0148C"/>
    <w:lvl w:ilvl="0" w:tplc="2EC82E62">
      <w:start w:val="7"/>
      <w:numFmt w:val="bullet"/>
      <w:lvlText w:val="•"/>
      <w:lvlJc w:val="left"/>
      <w:pPr>
        <w:ind w:left="1060" w:hanging="70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A272B"/>
    <w:multiLevelType w:val="multilevel"/>
    <w:tmpl w:val="9544BF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4"/>
      </w:rPr>
    </w:lvl>
  </w:abstractNum>
  <w:abstractNum w:abstractNumId="13" w15:restartNumberingAfterBreak="0">
    <w:nsid w:val="3FF31A22"/>
    <w:multiLevelType w:val="multilevel"/>
    <w:tmpl w:val="989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44D51"/>
    <w:multiLevelType w:val="hybridMultilevel"/>
    <w:tmpl w:val="72E08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4F10"/>
    <w:multiLevelType w:val="hybridMultilevel"/>
    <w:tmpl w:val="665EADB4"/>
    <w:lvl w:ilvl="0" w:tplc="B7F024D6">
      <w:start w:val="1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C027A"/>
    <w:multiLevelType w:val="multilevel"/>
    <w:tmpl w:val="54FC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91208"/>
    <w:multiLevelType w:val="hybridMultilevel"/>
    <w:tmpl w:val="C6DEB7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A2A84"/>
    <w:multiLevelType w:val="hybridMultilevel"/>
    <w:tmpl w:val="9E3CDC0E"/>
    <w:lvl w:ilvl="0" w:tplc="B7F024D6">
      <w:start w:val="1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547C0"/>
    <w:multiLevelType w:val="multilevel"/>
    <w:tmpl w:val="A09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670EB"/>
    <w:multiLevelType w:val="hybridMultilevel"/>
    <w:tmpl w:val="93BAD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A26C0"/>
    <w:multiLevelType w:val="hybridMultilevel"/>
    <w:tmpl w:val="85D6C8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50B56"/>
    <w:multiLevelType w:val="multilevel"/>
    <w:tmpl w:val="2ED4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116004"/>
    <w:multiLevelType w:val="multilevel"/>
    <w:tmpl w:val="7F76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43D4B"/>
    <w:multiLevelType w:val="hybridMultilevel"/>
    <w:tmpl w:val="AE78B728"/>
    <w:lvl w:ilvl="0" w:tplc="2EC82E62">
      <w:start w:val="7"/>
      <w:numFmt w:val="bullet"/>
      <w:lvlText w:val="•"/>
      <w:lvlJc w:val="left"/>
      <w:pPr>
        <w:ind w:left="1060" w:hanging="70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D1686"/>
    <w:multiLevelType w:val="hybridMultilevel"/>
    <w:tmpl w:val="A01A9C34"/>
    <w:lvl w:ilvl="0" w:tplc="B7F024D6">
      <w:start w:val="1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82BDB"/>
    <w:multiLevelType w:val="hybridMultilevel"/>
    <w:tmpl w:val="62282C0E"/>
    <w:lvl w:ilvl="0" w:tplc="B7F024D6">
      <w:start w:val="1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94404">
    <w:abstractNumId w:val="22"/>
  </w:num>
  <w:num w:numId="2" w16cid:durableId="1049572399">
    <w:abstractNumId w:val="9"/>
  </w:num>
  <w:num w:numId="3" w16cid:durableId="1101217958">
    <w:abstractNumId w:val="0"/>
  </w:num>
  <w:num w:numId="4" w16cid:durableId="1101681769">
    <w:abstractNumId w:val="4"/>
  </w:num>
  <w:num w:numId="5" w16cid:durableId="1280606030">
    <w:abstractNumId w:val="5"/>
  </w:num>
  <w:num w:numId="6" w16cid:durableId="131138071">
    <w:abstractNumId w:val="20"/>
  </w:num>
  <w:num w:numId="7" w16cid:durableId="1328241471">
    <w:abstractNumId w:val="15"/>
  </w:num>
  <w:num w:numId="8" w16cid:durableId="144978317">
    <w:abstractNumId w:val="6"/>
  </w:num>
  <w:num w:numId="9" w16cid:durableId="1501774338">
    <w:abstractNumId w:val="10"/>
  </w:num>
  <w:num w:numId="10" w16cid:durableId="1567763360">
    <w:abstractNumId w:val="18"/>
  </w:num>
  <w:num w:numId="11" w16cid:durableId="1671562272">
    <w:abstractNumId w:val="2"/>
  </w:num>
  <w:num w:numId="12" w16cid:durableId="169874142">
    <w:abstractNumId w:val="26"/>
  </w:num>
  <w:num w:numId="13" w16cid:durableId="1810705924">
    <w:abstractNumId w:val="19"/>
  </w:num>
  <w:num w:numId="14" w16cid:durableId="1832327048">
    <w:abstractNumId w:val="23"/>
  </w:num>
  <w:num w:numId="15" w16cid:durableId="1873684009">
    <w:abstractNumId w:val="14"/>
  </w:num>
  <w:num w:numId="16" w16cid:durableId="1933930276">
    <w:abstractNumId w:val="7"/>
  </w:num>
  <w:num w:numId="17" w16cid:durableId="1942377324">
    <w:abstractNumId w:val="3"/>
  </w:num>
  <w:num w:numId="18" w16cid:durableId="2010598125">
    <w:abstractNumId w:val="11"/>
  </w:num>
  <w:num w:numId="19" w16cid:durableId="2109349472">
    <w:abstractNumId w:val="16"/>
  </w:num>
  <w:num w:numId="20" w16cid:durableId="216551550">
    <w:abstractNumId w:val="12"/>
  </w:num>
  <w:num w:numId="21" w16cid:durableId="228853686">
    <w:abstractNumId w:val="21"/>
  </w:num>
  <w:num w:numId="22" w16cid:durableId="298264566">
    <w:abstractNumId w:val="17"/>
  </w:num>
  <w:num w:numId="23" w16cid:durableId="529756623">
    <w:abstractNumId w:val="1"/>
  </w:num>
  <w:num w:numId="24" w16cid:durableId="582297509">
    <w:abstractNumId w:val="24"/>
  </w:num>
  <w:num w:numId="25" w16cid:durableId="651062362">
    <w:abstractNumId w:val="13"/>
  </w:num>
  <w:num w:numId="26" w16cid:durableId="771439441">
    <w:abstractNumId w:val="25"/>
  </w:num>
  <w:num w:numId="27" w16cid:durableId="88353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2D"/>
    <w:rsid w:val="00016E21"/>
    <w:rsid w:val="00017BCA"/>
    <w:rsid w:val="00037711"/>
    <w:rsid w:val="00044262"/>
    <w:rsid w:val="000539FC"/>
    <w:rsid w:val="00061D5F"/>
    <w:rsid w:val="00062B95"/>
    <w:rsid w:val="0006308E"/>
    <w:rsid w:val="0006409D"/>
    <w:rsid w:val="000A0ECD"/>
    <w:rsid w:val="000D1E38"/>
    <w:rsid w:val="000D2732"/>
    <w:rsid w:val="000F0382"/>
    <w:rsid w:val="000F18F8"/>
    <w:rsid w:val="000F20CD"/>
    <w:rsid w:val="00102431"/>
    <w:rsid w:val="0011391D"/>
    <w:rsid w:val="001301D6"/>
    <w:rsid w:val="00156C73"/>
    <w:rsid w:val="00170700"/>
    <w:rsid w:val="001A2E5C"/>
    <w:rsid w:val="001A66B3"/>
    <w:rsid w:val="00211E07"/>
    <w:rsid w:val="00214AEF"/>
    <w:rsid w:val="00214F3A"/>
    <w:rsid w:val="00253006"/>
    <w:rsid w:val="002A2FD2"/>
    <w:rsid w:val="002B69AE"/>
    <w:rsid w:val="00320636"/>
    <w:rsid w:val="003275BA"/>
    <w:rsid w:val="0039002F"/>
    <w:rsid w:val="0039299E"/>
    <w:rsid w:val="003D480A"/>
    <w:rsid w:val="00421147"/>
    <w:rsid w:val="00451B23"/>
    <w:rsid w:val="004A2730"/>
    <w:rsid w:val="004A3861"/>
    <w:rsid w:val="004B7F48"/>
    <w:rsid w:val="004C37EC"/>
    <w:rsid w:val="005102CC"/>
    <w:rsid w:val="00535A95"/>
    <w:rsid w:val="00541886"/>
    <w:rsid w:val="0056399B"/>
    <w:rsid w:val="00580FA2"/>
    <w:rsid w:val="005910AB"/>
    <w:rsid w:val="005B1D48"/>
    <w:rsid w:val="005B5978"/>
    <w:rsid w:val="005B6546"/>
    <w:rsid w:val="005D46E0"/>
    <w:rsid w:val="005D6F96"/>
    <w:rsid w:val="005F0453"/>
    <w:rsid w:val="00613C81"/>
    <w:rsid w:val="00624DF4"/>
    <w:rsid w:val="006275BF"/>
    <w:rsid w:val="006326D7"/>
    <w:rsid w:val="00634749"/>
    <w:rsid w:val="006C425A"/>
    <w:rsid w:val="006D7250"/>
    <w:rsid w:val="00705137"/>
    <w:rsid w:val="00713020"/>
    <w:rsid w:val="0071498A"/>
    <w:rsid w:val="00734291"/>
    <w:rsid w:val="007500D3"/>
    <w:rsid w:val="00785106"/>
    <w:rsid w:val="00791DE1"/>
    <w:rsid w:val="007A1E4E"/>
    <w:rsid w:val="007A75E7"/>
    <w:rsid w:val="007C4595"/>
    <w:rsid w:val="007D4C20"/>
    <w:rsid w:val="007F0CF6"/>
    <w:rsid w:val="007F72AB"/>
    <w:rsid w:val="00834ED2"/>
    <w:rsid w:val="00837739"/>
    <w:rsid w:val="008570F7"/>
    <w:rsid w:val="00857B7E"/>
    <w:rsid w:val="00861269"/>
    <w:rsid w:val="0086486E"/>
    <w:rsid w:val="00866293"/>
    <w:rsid w:val="00867D1F"/>
    <w:rsid w:val="0087309C"/>
    <w:rsid w:val="00887AFA"/>
    <w:rsid w:val="008949A0"/>
    <w:rsid w:val="00897363"/>
    <w:rsid w:val="008C4E16"/>
    <w:rsid w:val="008E2E46"/>
    <w:rsid w:val="00901C82"/>
    <w:rsid w:val="00904724"/>
    <w:rsid w:val="00935F53"/>
    <w:rsid w:val="00960C12"/>
    <w:rsid w:val="009674CD"/>
    <w:rsid w:val="00974DEA"/>
    <w:rsid w:val="00987DAE"/>
    <w:rsid w:val="00990BEF"/>
    <w:rsid w:val="00994AF6"/>
    <w:rsid w:val="009E2CC7"/>
    <w:rsid w:val="009F5F17"/>
    <w:rsid w:val="009F7349"/>
    <w:rsid w:val="00A60B05"/>
    <w:rsid w:val="00A80FD9"/>
    <w:rsid w:val="00A86B5B"/>
    <w:rsid w:val="00A86EB0"/>
    <w:rsid w:val="00AB07A0"/>
    <w:rsid w:val="00AB3359"/>
    <w:rsid w:val="00AE4A52"/>
    <w:rsid w:val="00AF5EE3"/>
    <w:rsid w:val="00B112B7"/>
    <w:rsid w:val="00B376DA"/>
    <w:rsid w:val="00B73B1A"/>
    <w:rsid w:val="00B7476F"/>
    <w:rsid w:val="00B86668"/>
    <w:rsid w:val="00BA59D3"/>
    <w:rsid w:val="00BB29F8"/>
    <w:rsid w:val="00BC1823"/>
    <w:rsid w:val="00C303AF"/>
    <w:rsid w:val="00C41453"/>
    <w:rsid w:val="00C5771B"/>
    <w:rsid w:val="00C61292"/>
    <w:rsid w:val="00C67A56"/>
    <w:rsid w:val="00C75A81"/>
    <w:rsid w:val="00C8013A"/>
    <w:rsid w:val="00C87990"/>
    <w:rsid w:val="00C92B99"/>
    <w:rsid w:val="00CA2D5B"/>
    <w:rsid w:val="00CE21AD"/>
    <w:rsid w:val="00CE4552"/>
    <w:rsid w:val="00D06FA6"/>
    <w:rsid w:val="00D3450D"/>
    <w:rsid w:val="00D40891"/>
    <w:rsid w:val="00D6473C"/>
    <w:rsid w:val="00D75ED4"/>
    <w:rsid w:val="00D82037"/>
    <w:rsid w:val="00D85FF2"/>
    <w:rsid w:val="00D87231"/>
    <w:rsid w:val="00DB253C"/>
    <w:rsid w:val="00DE16C1"/>
    <w:rsid w:val="00DE2CFB"/>
    <w:rsid w:val="00DF1B1B"/>
    <w:rsid w:val="00DF5C76"/>
    <w:rsid w:val="00E14C63"/>
    <w:rsid w:val="00E229EE"/>
    <w:rsid w:val="00E64771"/>
    <w:rsid w:val="00E64F78"/>
    <w:rsid w:val="00E73665"/>
    <w:rsid w:val="00E85A6C"/>
    <w:rsid w:val="00EB40F6"/>
    <w:rsid w:val="00EC6B9D"/>
    <w:rsid w:val="00ED2A15"/>
    <w:rsid w:val="00EE20D2"/>
    <w:rsid w:val="00F05A73"/>
    <w:rsid w:val="00F1202D"/>
    <w:rsid w:val="00F44BF0"/>
    <w:rsid w:val="00F81CF9"/>
    <w:rsid w:val="00F848B5"/>
    <w:rsid w:val="00F94B97"/>
    <w:rsid w:val="00F95EDC"/>
    <w:rsid w:val="00FB39F8"/>
    <w:rsid w:val="00FD4831"/>
    <w:rsid w:val="00FE563A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855F"/>
  <w15:chartTrackingRefBased/>
  <w15:docId w15:val="{0603C159-68BC-471A-A3F3-1856C1A3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1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20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20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20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20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20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20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20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20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20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20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202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A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C82"/>
  </w:style>
  <w:style w:type="paragraph" w:styleId="Pieddepage">
    <w:name w:val="footer"/>
    <w:basedOn w:val="Normal"/>
    <w:link w:val="PieddepageCar"/>
    <w:uiPriority w:val="99"/>
    <w:unhideWhenUsed/>
    <w:rsid w:val="0090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C82"/>
  </w:style>
  <w:style w:type="paragraph" w:customStyle="1" w:styleId="isselectedend">
    <w:name w:val="isselectedend"/>
    <w:basedOn w:val="Normal"/>
    <w:rsid w:val="0045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5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Rvision">
    <w:name w:val="Revision"/>
    <w:hidden/>
    <w:uiPriority w:val="99"/>
    <w:semiHidden/>
    <w:rsid w:val="00C303AF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851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51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51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51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510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6399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alitepro-services-aut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559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BAUX</dc:creator>
  <cp:keywords/>
  <dc:description/>
  <cp:lastModifiedBy>Alexandra BAUX</cp:lastModifiedBy>
  <cp:revision>136</cp:revision>
  <dcterms:created xsi:type="dcterms:W3CDTF">2026-05-27T04:41:00Z</dcterms:created>
  <dcterms:modified xsi:type="dcterms:W3CDTF">2026-06-17T09:12:00Z</dcterms:modified>
</cp:coreProperties>
</file>